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54" w:lineRule="atLeast"/>
        <w:jc w:val="center"/>
        <w:textAlignment w:val="bottom"/>
        <w:rPr>
          <w:rFonts w:ascii="宋体" w:hAnsi="宋体"/>
          <w:b/>
          <w:bCs/>
          <w:sz w:val="44"/>
          <w:szCs w:val="44"/>
        </w:rPr>
      </w:pPr>
      <w:bookmarkStart w:id="0" w:name="_Toc534620008"/>
      <w:bookmarkStart w:id="1" w:name="_Toc969"/>
      <w:bookmarkStart w:id="2" w:name="_Toc18466"/>
      <w:bookmarkStart w:id="3" w:name="_Toc10044"/>
      <w:bookmarkStart w:id="4" w:name="_Toc26889_WPSOffice_Level1"/>
      <w:r>
        <w:rPr>
          <w:rFonts w:hint="eastAsia" w:ascii="宋体" w:hAnsi="宋体"/>
          <w:b/>
          <w:bCs/>
          <w:sz w:val="44"/>
          <w:szCs w:val="44"/>
        </w:rPr>
        <w:t>报名登记表</w:t>
      </w:r>
      <w:bookmarkEnd w:id="0"/>
      <w:bookmarkEnd w:id="1"/>
      <w:bookmarkEnd w:id="2"/>
      <w:bookmarkEnd w:id="3"/>
      <w:bookmarkEnd w:id="4"/>
    </w:p>
    <w:tbl>
      <w:tblPr>
        <w:tblStyle w:val="7"/>
        <w:tblpPr w:leftFromText="180" w:rightFromText="180" w:vertAnchor="text" w:horzAnchor="margin" w:tblpXSpec="center" w:tblpY="314"/>
        <w:tblW w:w="989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948"/>
        <w:gridCol w:w="1222"/>
        <w:gridCol w:w="321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2519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项目名称</w:t>
            </w:r>
          </w:p>
        </w:tc>
        <w:tc>
          <w:tcPr>
            <w:tcW w:w="7380" w:type="dxa"/>
            <w:gridSpan w:val="3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先进连接材料智能制造产业化基地及技术创新中心建设项目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全过程工程咨询服务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2519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项目编号</w:t>
            </w:r>
          </w:p>
        </w:tc>
        <w:tc>
          <w:tcPr>
            <w:tcW w:w="73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bookmarkStart w:id="7" w:name="_GoBack"/>
            <w:bookmarkEnd w:id="7"/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2519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投标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人</w:t>
            </w:r>
            <w:r>
              <w:rPr>
                <w:rFonts w:hint="eastAsia" w:ascii="宋体" w:hAnsi="宋体"/>
                <w:szCs w:val="22"/>
              </w:rPr>
              <w:t>全称</w:t>
            </w:r>
          </w:p>
        </w:tc>
        <w:tc>
          <w:tcPr>
            <w:tcW w:w="73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2519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报名时间</w:t>
            </w:r>
          </w:p>
        </w:tc>
        <w:tc>
          <w:tcPr>
            <w:tcW w:w="73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2519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项目联系人</w:t>
            </w:r>
          </w:p>
        </w:tc>
        <w:tc>
          <w:tcPr>
            <w:tcW w:w="29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联系电话</w:t>
            </w:r>
          </w:p>
        </w:tc>
        <w:tc>
          <w:tcPr>
            <w:tcW w:w="32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2519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szCs w:val="22"/>
              </w:rPr>
            </w:pPr>
            <w:r>
              <w:rPr>
                <w:rFonts w:ascii="宋体" w:hAnsi="宋体" w:cs="仿宋_GB2312"/>
                <w:szCs w:val="22"/>
              </w:rPr>
              <w:t>E—mail</w:t>
            </w:r>
          </w:p>
        </w:tc>
        <w:tc>
          <w:tcPr>
            <w:tcW w:w="29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邮政编码</w:t>
            </w:r>
          </w:p>
        </w:tc>
        <w:tc>
          <w:tcPr>
            <w:tcW w:w="32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2519" w:type="dxa"/>
            <w:tcBorders>
              <w:top w:val="single" w:color="auto" w:sz="2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通信地址</w:t>
            </w:r>
          </w:p>
        </w:tc>
        <w:tc>
          <w:tcPr>
            <w:tcW w:w="7380" w:type="dxa"/>
            <w:gridSpan w:val="3"/>
            <w:tcBorders>
              <w:top w:val="single" w:color="auto" w:sz="2" w:space="0"/>
              <w:left w:val="single" w:color="auto" w:sz="2" w:space="0"/>
              <w:bottom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2"/>
              </w:rPr>
            </w:pPr>
          </w:p>
        </w:tc>
      </w:tr>
    </w:tbl>
    <w:p>
      <w:pPr>
        <w:pStyle w:val="3"/>
        <w:spacing w:after="0"/>
        <w:ind w:firstLine="482" w:firstLineChars="200"/>
        <w:jc w:val="left"/>
        <w:rPr>
          <w:rFonts w:hint="eastAsia" w:ascii="宋体" w:hAnsi="宋体"/>
          <w:b/>
          <w:sz w:val="24"/>
        </w:rPr>
      </w:pPr>
      <w:bookmarkStart w:id="5" w:name="_Toc6145"/>
      <w:bookmarkStart w:id="6" w:name="_Toc8260_WPSOffice_Level1"/>
    </w:p>
    <w:p>
      <w:pPr>
        <w:pStyle w:val="4"/>
        <w:rPr>
          <w:rFonts w:hint="eastAsia" w:ascii="宋体" w:hAnsi="宋体"/>
          <w:b/>
          <w:sz w:val="24"/>
        </w:rPr>
      </w:pPr>
    </w:p>
    <w:p>
      <w:pPr>
        <w:pStyle w:val="3"/>
        <w:spacing w:after="0"/>
        <w:ind w:firstLine="5760" w:firstLineChars="2400"/>
        <w:jc w:val="left"/>
        <w:rPr>
          <w:rFonts w:hint="default" w:ascii="宋体" w:hAnsi="宋体" w:eastAsia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投标人（盖章）：</w:t>
      </w:r>
    </w:p>
    <w:bookmarkEnd w:id="5"/>
    <w:bookmarkEnd w:id="6"/>
    <w:p>
      <w:pPr>
        <w:rPr>
          <w:rFonts w:hint="default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                                       </w:t>
      </w:r>
    </w:p>
    <w:sectPr>
      <w:pgSz w:w="11907" w:h="16840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8640"/>
      </w:cols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yZWI1NzVjZTY2NjNhYmYzZDgwNTg0ZDliOWNjMWQifQ=="/>
  </w:docVars>
  <w:rsids>
    <w:rsidRoot w:val="00B60228"/>
    <w:rsid w:val="001A0EFE"/>
    <w:rsid w:val="0031567C"/>
    <w:rsid w:val="00503898"/>
    <w:rsid w:val="005E190B"/>
    <w:rsid w:val="00641658"/>
    <w:rsid w:val="007100CE"/>
    <w:rsid w:val="00760245"/>
    <w:rsid w:val="007E7244"/>
    <w:rsid w:val="00817D75"/>
    <w:rsid w:val="00890C27"/>
    <w:rsid w:val="008D41B4"/>
    <w:rsid w:val="00A779E4"/>
    <w:rsid w:val="00B60228"/>
    <w:rsid w:val="00FA3B7F"/>
    <w:rsid w:val="01D00EA3"/>
    <w:rsid w:val="07694A49"/>
    <w:rsid w:val="09A040C5"/>
    <w:rsid w:val="15CC3568"/>
    <w:rsid w:val="1D666479"/>
    <w:rsid w:val="200B5EBD"/>
    <w:rsid w:val="27CC4DC5"/>
    <w:rsid w:val="36BB231A"/>
    <w:rsid w:val="3D0D1398"/>
    <w:rsid w:val="3E03620E"/>
    <w:rsid w:val="415F60F0"/>
    <w:rsid w:val="467776E2"/>
    <w:rsid w:val="55B83E19"/>
    <w:rsid w:val="698F747F"/>
    <w:rsid w:val="69CE6B0C"/>
    <w:rsid w:val="75966214"/>
    <w:rsid w:val="7A14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40" w:lineRule="exact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3"/>
    <w:qFormat/>
    <w:uiPriority w:val="0"/>
    <w:pPr>
      <w:spacing w:after="120"/>
    </w:pPr>
    <w:rPr>
      <w:lang w:val="zh-CN" w:eastAsia="zh-CN"/>
    </w:rPr>
  </w:style>
  <w:style w:type="paragraph" w:styleId="4">
    <w:name w:val="Body Text First Indent"/>
    <w:basedOn w:val="3"/>
    <w:link w:val="14"/>
    <w:semiHidden/>
    <w:unhideWhenUsed/>
    <w:qFormat/>
    <w:uiPriority w:val="99"/>
    <w:pPr>
      <w:ind w:firstLine="420" w:firstLineChars="100"/>
    </w:pPr>
    <w:rPr>
      <w:lang w:val="en-US" w:eastAsia="zh-CN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3"/>
    <w:qFormat/>
    <w:uiPriority w:val="0"/>
    <w:rPr>
      <w:rFonts w:ascii="Times New Roman" w:hAnsi="Times New Roman" w:eastAsia="宋体" w:cs="Times New Roman"/>
      <w:sz w:val="22"/>
      <w:szCs w:val="24"/>
      <w:lang w:val="zh-CN" w:eastAsia="zh-CN"/>
    </w:rPr>
  </w:style>
  <w:style w:type="character" w:customStyle="1" w:styleId="14">
    <w:name w:val="正文文本首行缩进 字符"/>
    <w:basedOn w:val="13"/>
    <w:link w:val="4"/>
    <w:semiHidden/>
    <w:qFormat/>
    <w:uiPriority w:val="99"/>
    <w:rPr>
      <w:rFonts w:ascii="Times New Roman" w:hAnsi="Times New Roman" w:eastAsia="宋体" w:cs="Times New Roman"/>
      <w:sz w:val="22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308</Characters>
  <Lines>1</Lines>
  <Paragraphs>1</Paragraphs>
  <TotalTime>0</TotalTime>
  <ScaleCrop>false</ScaleCrop>
  <LinksUpToDate>false</LinksUpToDate>
  <CharactersWithSpaces>318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2023-03-03T07:42:00Z</dcterms:created>
  <dc:creator>SUNYL19</dc:creator>
  <cp:lastModifiedBy>燕子（Nicole）</cp:lastModifiedBy>
  <cp:lastPrinted>2023-05-04T06:26:00Z</cp:lastPrinted>
  <dcterms:modified xsi:type="dcterms:W3CDTF">2023-09-25T11:33:34Z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34FE5CC35F7044C9BF731C1D0703C104_13</vt:lpwstr>
  </property>
</Properties>
</file>